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40"/>
        <w:jc w:val="center"/>
      </w:pPr>
      <w:r>
        <w:rPr>
          <w:b/>
          <w:sz w:val="20"/>
          <w:szCs w:val="20"/>
        </w:rPr>
        <w:t xml:space="preserve">Центр косметологии и эстетики</w:t>
      </w:r>
    </w:p>
    <w:p>
      <w:pPr>
        <w:spacing w:after="240"/>
        <w:jc w:val="center"/>
      </w:pPr>
      <w:r>
        <w:rPr>
          <w:sz w:val="16"/>
          <w:szCs w:val="16"/>
        </w:rPr>
        <w:t xml:space="preserve">ООО «Центр косметологии и эстетики» · Серпухов, ул. Подольская, 98, оф. 11 · +7 (999) 909-66-09</w:t>
      </w:r>
    </w:p>
    <w:p>
      <w:pPr>
        <w:spacing w:after="200"/>
        <w:jc w:val="center"/>
      </w:pPr>
      <w:r>
        <w:rPr>
          <w:b/>
          <w:sz w:val="30"/>
          <w:szCs w:val="30"/>
        </w:rPr>
        <w:t xml:space="preserve">Анкета отзыва о качестве медицинских услуг</w:t>
      </w:r>
    </w:p>
    <w:p>
      <w:pPr>
        <w:spacing w:after="280"/>
        <w:jc w:val="left"/>
      </w:pPr>
      <w:r>
        <w:rPr>
          <w:sz w:val="20"/>
          <w:szCs w:val="20"/>
        </w:rPr>
        <w:t xml:space="preserve">Ваше мнение помогает нам работать лучше. Заполните удобные для вас пункты — анонимно тоже можно. Готовую анкету передайте администратору, отправьте на info@medserp.ru или в MAX на +7 (999) 909-66-09.</w:t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1. Дата визита и процедура</w:t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>дата, к какому врачу и на какую процедуру приходили</w:t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2. Оцените по пятибалльной шкале</w:t>
      </w:r>
    </w:p>
    <w:p>
      <w:pPr>
        <w:spacing w:after="100"/>
        <w:jc w:val="left"/>
      </w:pPr>
      <w:r>
        <w:rPr>
          <w:sz w:val="20"/>
          <w:szCs w:val="20"/>
        </w:rPr>
        <w:t xml:space="preserve">Запись и работа администратора:  1  ·  2  ·  3  ·  4  ·  5</w:t>
      </w:r>
    </w:p>
    <w:p>
      <w:pPr>
        <w:spacing w:after="100"/>
        <w:jc w:val="left"/>
      </w:pPr>
      <w:r>
        <w:rPr>
          <w:sz w:val="20"/>
          <w:szCs w:val="20"/>
        </w:rPr>
        <w:t xml:space="preserve">Внимательность врача и понятность объяснений:  1  ·  2  ·  3  ·  4  ·  5</w:t>
      </w:r>
    </w:p>
    <w:p>
      <w:pPr>
        <w:spacing w:after="100"/>
        <w:jc w:val="left"/>
      </w:pPr>
      <w:r>
        <w:rPr>
          <w:sz w:val="20"/>
          <w:szCs w:val="20"/>
        </w:rPr>
        <w:t xml:space="preserve">Комфорт в кабинете и чистота:  1  ·  2  ·  3  ·  4  ·  5</w:t>
      </w:r>
    </w:p>
    <w:p>
      <w:pPr>
        <w:spacing w:after="100"/>
        <w:jc w:val="left"/>
      </w:pPr>
      <w:r>
        <w:rPr>
          <w:sz w:val="20"/>
          <w:szCs w:val="20"/>
        </w:rPr>
        <w:t xml:space="preserve">Результат процедуры:  1  ·  2  ·  3  ·  4  ·  5</w:t>
      </w:r>
    </w:p>
    <w:p>
      <w:pPr>
        <w:spacing w:after="260"/>
        <w:jc w:val="left"/>
      </w:pPr>
      <w:r>
        <w:rPr>
          <w:sz w:val="20"/>
          <w:szCs w:val="20"/>
        </w:rPr>
        <w:t xml:space="preserve">Соотношение цены и качества:  1  ·  2  ·  3  ·  4  ·  5</w:t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3. Что понравилось</w:t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/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/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4. Что стоит улучшить</w:t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/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/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5. Порекомендуете ли нас близким?</w:t>
      </w:r>
    </w:p>
    <w:p>
      <w:pPr>
        <w:spacing w:after="260"/>
        <w:jc w:val="left"/>
      </w:pPr>
      <w:r>
        <w:rPr>
          <w:sz w:val="20"/>
          <w:szCs w:val="20"/>
        </w:rPr>
        <w:t xml:space="preserve">Да  ·  Скорее да  ·  Затрудняюсь ответить  ·  Скорее нет  ·  Нет</w:t>
      </w:r>
    </w:p>
    <w:p>
      <w:pPr>
        <w:spacing w:after="80"/>
        <w:jc w:val="left"/>
      </w:pPr>
      <w:r>
        <w:rPr>
          <w:b/>
          <w:sz w:val="22"/>
          <w:szCs w:val="22"/>
        </w:rPr>
        <w:t xml:space="preserve">6. Если хотите ответ — оставьте контакт</w:t>
      </w:r>
    </w:p>
    <w:p>
      <w:pPr>
        <w:spacing w:after="220"/>
        <w:pBdr>
          <w:bottom w:val="single" w:sz="6" w:space="1" w:color="C8A0AE"/>
        </w:pBdr>
      </w:pPr>
      <w:r>
        <w:rPr>
          <w:sz w:val="20"/>
          <w:color w:val="7A6A70"/>
        </w:rPr>
        <w:t xml:space="preserve">имя, телефон или e-mail — по желанию</w:t>
      </w:r>
    </w:p>
    <w:p>
      <w:pPr>
        <w:spacing w:after="0"/>
        <w:jc w:val="left"/>
      </w:pPr>
      <w:r>
        <w:rPr>
          <w:sz w:val="16"/>
          <w:szCs w:val="16"/>
        </w:rPr>
        <w:t xml:space="preserve">Отзывы рассматриваются в течение 30 дней. Вы также можете оставить отзыв на Яндекс.Картах или на сайте cosmetolog-serpuhov.ru/otzyvy. Заполняя анкету, вы соглашаетесь с обработкой указанных данных в соответствии с политикой центра.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<Relationships xmlns="http://schemas.openxmlformats.org/package/2006/relationships"/>
</file>